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1F" w:rsidRPr="00D42C1F" w:rsidRDefault="00D42C1F" w:rsidP="00332520">
      <w:pPr>
        <w:spacing w:after="80"/>
        <w:jc w:val="center"/>
        <w:rPr>
          <w:b/>
          <w:sz w:val="4"/>
          <w:szCs w:val="4"/>
        </w:rPr>
      </w:pPr>
    </w:p>
    <w:p w:rsidR="00F15624" w:rsidRPr="00D42C1F" w:rsidRDefault="00D42C1F" w:rsidP="00332520">
      <w:pPr>
        <w:spacing w:after="80"/>
        <w:jc w:val="center"/>
        <w:rPr>
          <w:b/>
          <w:sz w:val="36"/>
          <w:szCs w:val="36"/>
        </w:rPr>
      </w:pPr>
      <w:r w:rsidRPr="00D42C1F">
        <w:rPr>
          <w:b/>
          <w:sz w:val="36"/>
          <w:szCs w:val="36"/>
        </w:rPr>
        <w:t xml:space="preserve">School </w:t>
      </w:r>
      <w:r w:rsidR="00F15624" w:rsidRPr="00D42C1F">
        <w:rPr>
          <w:b/>
          <w:sz w:val="36"/>
          <w:szCs w:val="36"/>
        </w:rPr>
        <w:t xml:space="preserve">Steer </w:t>
      </w:r>
      <w:r w:rsidRPr="00D42C1F">
        <w:rPr>
          <w:b/>
          <w:sz w:val="36"/>
          <w:szCs w:val="36"/>
        </w:rPr>
        <w:t>Spectacular Assessment Tasks</w:t>
      </w:r>
    </w:p>
    <w:p w:rsidR="00332520" w:rsidRPr="006F374C" w:rsidRDefault="00016865" w:rsidP="00F15624">
      <w:pPr>
        <w:spacing w:after="80"/>
        <w:rPr>
          <w:b/>
          <w:sz w:val="32"/>
          <w:szCs w:val="32"/>
        </w:rPr>
      </w:pPr>
      <w:r>
        <w:rPr>
          <w:b/>
          <w:sz w:val="32"/>
          <w:szCs w:val="32"/>
        </w:rPr>
        <w:t>Part A.</w:t>
      </w:r>
      <w:r>
        <w:rPr>
          <w:b/>
          <w:sz w:val="32"/>
          <w:szCs w:val="32"/>
        </w:rPr>
        <w:tab/>
      </w:r>
      <w:r>
        <w:rPr>
          <w:b/>
          <w:sz w:val="32"/>
          <w:szCs w:val="32"/>
        </w:rPr>
        <w:tab/>
      </w:r>
      <w:r w:rsidR="00332520" w:rsidRPr="006F374C">
        <w:rPr>
          <w:b/>
          <w:sz w:val="32"/>
          <w:szCs w:val="32"/>
        </w:rPr>
        <w:t xml:space="preserve">Report Presentation </w:t>
      </w:r>
    </w:p>
    <w:p w:rsidR="00332520" w:rsidRPr="006F374C" w:rsidRDefault="00332520" w:rsidP="00332520">
      <w:pPr>
        <w:pStyle w:val="ListParagraph"/>
        <w:spacing w:after="80"/>
        <w:ind w:left="0"/>
        <w:contextualSpacing w:val="0"/>
        <w:rPr>
          <w:i/>
          <w:sz w:val="20"/>
          <w:szCs w:val="20"/>
        </w:rPr>
      </w:pPr>
      <w:r w:rsidRPr="006F374C">
        <w:rPr>
          <w:i/>
          <w:sz w:val="20"/>
          <w:szCs w:val="20"/>
        </w:rPr>
        <w:t xml:space="preserve">A Report Presentation </w:t>
      </w:r>
      <w:r w:rsidR="00F15624" w:rsidRPr="006F374C">
        <w:rPr>
          <w:i/>
          <w:sz w:val="20"/>
          <w:szCs w:val="20"/>
        </w:rPr>
        <w:t>m</w:t>
      </w:r>
      <w:r w:rsidR="00016865">
        <w:rPr>
          <w:i/>
          <w:sz w:val="20"/>
          <w:szCs w:val="20"/>
        </w:rPr>
        <w:t xml:space="preserve">ust be completed for each school, </w:t>
      </w:r>
      <w:proofErr w:type="spellStart"/>
      <w:r w:rsidR="00016865">
        <w:rPr>
          <w:i/>
          <w:sz w:val="20"/>
          <w:szCs w:val="20"/>
        </w:rPr>
        <w:t>ie</w:t>
      </w:r>
      <w:proofErr w:type="spellEnd"/>
      <w:r w:rsidR="00016865">
        <w:rPr>
          <w:i/>
          <w:sz w:val="20"/>
          <w:szCs w:val="20"/>
        </w:rPr>
        <w:t xml:space="preserve"> one report per school</w:t>
      </w:r>
      <w:r w:rsidR="00F15624" w:rsidRPr="006F374C">
        <w:rPr>
          <w:i/>
          <w:sz w:val="20"/>
          <w:szCs w:val="20"/>
        </w:rPr>
        <w:t xml:space="preserve"> </w:t>
      </w:r>
      <w:r w:rsidRPr="006F374C">
        <w:rPr>
          <w:i/>
          <w:sz w:val="20"/>
          <w:szCs w:val="20"/>
        </w:rPr>
        <w:t>entered in the Spectacular.</w:t>
      </w:r>
    </w:p>
    <w:p w:rsidR="00332520" w:rsidRPr="006F374C" w:rsidRDefault="00332520" w:rsidP="00332520">
      <w:pPr>
        <w:pStyle w:val="ListParagraph"/>
        <w:spacing w:after="60"/>
        <w:ind w:left="0"/>
        <w:contextualSpacing w:val="0"/>
        <w:rPr>
          <w:b/>
          <w:sz w:val="20"/>
          <w:szCs w:val="20"/>
        </w:rPr>
      </w:pPr>
      <w:r w:rsidRPr="006F374C">
        <w:rPr>
          <w:b/>
          <w:sz w:val="20"/>
          <w:szCs w:val="20"/>
        </w:rPr>
        <w:t>Briefing notes:</w:t>
      </w:r>
    </w:p>
    <w:p w:rsidR="00332520" w:rsidRPr="006F374C" w:rsidRDefault="00332520" w:rsidP="00332520">
      <w:pPr>
        <w:pStyle w:val="ListParagraph"/>
        <w:spacing w:after="120"/>
        <w:ind w:left="0"/>
        <w:contextualSpacing w:val="0"/>
        <w:rPr>
          <w:sz w:val="20"/>
          <w:szCs w:val="20"/>
        </w:rPr>
      </w:pPr>
      <w:r w:rsidRPr="006F374C">
        <w:rPr>
          <w:sz w:val="20"/>
          <w:szCs w:val="20"/>
        </w:rPr>
        <w:t xml:space="preserve">Presentation teams will be allocated 5 minutes to present their Report to the judging panel.  They will be assessed on both delivery and content of the Presentation and the Report (Hard Copy).  Delivery method is at the discretion of the teams. Content of the Presentation and the Report will tell their story as experienced by the school team and must analyse both the science and economics of the project.  </w:t>
      </w:r>
    </w:p>
    <w:p w:rsidR="00775EE3" w:rsidRPr="006F374C" w:rsidRDefault="00F15624" w:rsidP="00016865">
      <w:pPr>
        <w:pStyle w:val="ListParagraph"/>
        <w:spacing w:after="80"/>
        <w:ind w:left="0"/>
        <w:contextualSpacing w:val="0"/>
        <w:rPr>
          <w:sz w:val="20"/>
          <w:szCs w:val="20"/>
        </w:rPr>
      </w:pPr>
      <w:r w:rsidRPr="006F374C">
        <w:rPr>
          <w:sz w:val="20"/>
          <w:szCs w:val="20"/>
        </w:rPr>
        <w:t>The oral presentation should be a</w:t>
      </w:r>
      <w:r w:rsidR="00D42C1F">
        <w:rPr>
          <w:sz w:val="20"/>
          <w:szCs w:val="20"/>
        </w:rPr>
        <w:t xml:space="preserve">n </w:t>
      </w:r>
      <w:r w:rsidR="00D42C1F" w:rsidRPr="00D42C1F">
        <w:rPr>
          <w:b/>
          <w:sz w:val="20"/>
          <w:szCs w:val="20"/>
        </w:rPr>
        <w:t>EXECUTIVE</w:t>
      </w:r>
      <w:r w:rsidRPr="006F374C">
        <w:rPr>
          <w:sz w:val="20"/>
          <w:szCs w:val="20"/>
        </w:rPr>
        <w:t xml:space="preserve"> </w:t>
      </w:r>
      <w:r w:rsidR="00775EE3" w:rsidRPr="006F374C">
        <w:rPr>
          <w:b/>
          <w:sz w:val="20"/>
          <w:szCs w:val="20"/>
        </w:rPr>
        <w:t xml:space="preserve">SUMMARY </w:t>
      </w:r>
      <w:r w:rsidR="00775EE3" w:rsidRPr="006F374C">
        <w:rPr>
          <w:sz w:val="20"/>
          <w:szCs w:val="20"/>
        </w:rPr>
        <w:t>of your cattle’s progress</w:t>
      </w:r>
      <w:r w:rsidRPr="006F374C">
        <w:rPr>
          <w:sz w:val="20"/>
          <w:szCs w:val="20"/>
        </w:rPr>
        <w:t xml:space="preserve">, and any issues you had along the way. The written report </w:t>
      </w:r>
      <w:r w:rsidR="00775EE3" w:rsidRPr="006F374C">
        <w:rPr>
          <w:sz w:val="20"/>
          <w:szCs w:val="20"/>
        </w:rPr>
        <w:t>is where you provide detailed information and data.</w:t>
      </w:r>
    </w:p>
    <w:p w:rsidR="00332520" w:rsidRPr="006F374C" w:rsidRDefault="00332520" w:rsidP="00016865">
      <w:pPr>
        <w:pStyle w:val="ListParagraph"/>
        <w:spacing w:after="80"/>
        <w:ind w:left="0"/>
        <w:contextualSpacing w:val="0"/>
        <w:rPr>
          <w:b/>
          <w:noProof/>
          <w:sz w:val="20"/>
          <w:szCs w:val="20"/>
        </w:rPr>
      </w:pPr>
      <w:r w:rsidRPr="006F374C">
        <w:rPr>
          <w:noProof/>
          <w:sz w:val="20"/>
          <w:szCs w:val="20"/>
        </w:rPr>
        <w:t xml:space="preserve">The report should highlight the following headings with </w:t>
      </w:r>
      <w:r w:rsidRPr="006F374C">
        <w:rPr>
          <w:b/>
          <w:noProof/>
          <w:sz w:val="20"/>
          <w:szCs w:val="20"/>
        </w:rPr>
        <w:t>suggested topics:</w:t>
      </w:r>
    </w:p>
    <w:p w:rsidR="00332520" w:rsidRPr="006F374C" w:rsidRDefault="00332520" w:rsidP="00332520">
      <w:pPr>
        <w:pStyle w:val="ListParagraph"/>
        <w:numPr>
          <w:ilvl w:val="0"/>
          <w:numId w:val="4"/>
        </w:numPr>
        <w:spacing w:after="0" w:line="259" w:lineRule="auto"/>
        <w:contextualSpacing w:val="0"/>
        <w:rPr>
          <w:sz w:val="20"/>
          <w:szCs w:val="20"/>
        </w:rPr>
      </w:pPr>
      <w:r w:rsidRPr="006F374C">
        <w:rPr>
          <w:sz w:val="20"/>
          <w:szCs w:val="20"/>
        </w:rPr>
        <w:t>Animal management: preparation, health and welfare:</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Training and grooming</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Diseases / conditions noted</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Treatments for any disease or disorder</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Treatments administered</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Withholding period from slaughter if any</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Records kept</w:t>
      </w:r>
    </w:p>
    <w:p w:rsidR="00332520" w:rsidRPr="006F374C" w:rsidRDefault="00332520" w:rsidP="00332520">
      <w:pPr>
        <w:pStyle w:val="ListParagraph"/>
        <w:spacing w:after="8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Any welfare concerns eg hot weather/shade/water availability</w:t>
      </w:r>
    </w:p>
    <w:p w:rsidR="00332520" w:rsidRPr="006F374C" w:rsidRDefault="00332520" w:rsidP="00332520">
      <w:pPr>
        <w:pStyle w:val="ListParagraph"/>
        <w:numPr>
          <w:ilvl w:val="0"/>
          <w:numId w:val="4"/>
        </w:numPr>
        <w:spacing w:after="0" w:line="259" w:lineRule="auto"/>
        <w:contextualSpacing w:val="0"/>
        <w:rPr>
          <w:sz w:val="20"/>
          <w:szCs w:val="20"/>
        </w:rPr>
      </w:pPr>
      <w:r w:rsidRPr="006F374C">
        <w:rPr>
          <w:sz w:val="20"/>
          <w:szCs w:val="20"/>
        </w:rPr>
        <w:t xml:space="preserve">Science of the project may include but not limited to: </w:t>
      </w:r>
      <w:r w:rsidRPr="006F374C">
        <w:rPr>
          <w:sz w:val="20"/>
          <w:szCs w:val="20"/>
        </w:rPr>
        <w:tab/>
      </w:r>
      <w:r w:rsidRPr="006F374C">
        <w:rPr>
          <w:sz w:val="20"/>
          <w:szCs w:val="20"/>
        </w:rPr>
        <w:tab/>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Steer starting live weight</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Desired growth rate (graphed)</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Desired</w:t>
      </w:r>
      <w:r w:rsidRPr="006F374C">
        <w:rPr>
          <w:sz w:val="20"/>
          <w:szCs w:val="20"/>
        </w:rPr>
        <w:tab/>
        <w:t>finish live weight/carcass weight (dressing percentage)</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Target Market Category – carcass weight and fat</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Kg of feed (pellets) consumed per day</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Kg of hay consumed per day</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Total feed over feeding period</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Nutrients provided in feed – energy and protein</w:t>
      </w:r>
    </w:p>
    <w:p w:rsidR="00332520" w:rsidRPr="006F374C" w:rsidRDefault="00332520" w:rsidP="00332520">
      <w:pPr>
        <w:pStyle w:val="ListParagraph"/>
        <w:spacing w:after="8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Feed conversion efficiency</w:t>
      </w:r>
    </w:p>
    <w:p w:rsidR="00332520" w:rsidRPr="006F374C" w:rsidRDefault="00332520" w:rsidP="00332520">
      <w:pPr>
        <w:pStyle w:val="ListParagraph"/>
        <w:numPr>
          <w:ilvl w:val="0"/>
          <w:numId w:val="4"/>
        </w:numPr>
        <w:spacing w:after="0" w:line="259" w:lineRule="auto"/>
        <w:contextualSpacing w:val="0"/>
        <w:rPr>
          <w:sz w:val="20"/>
          <w:szCs w:val="20"/>
        </w:rPr>
      </w:pPr>
      <w:r w:rsidRPr="006F374C">
        <w:rPr>
          <w:sz w:val="20"/>
          <w:szCs w:val="20"/>
        </w:rPr>
        <w:t>Economics may include but not limited to:</w:t>
      </w:r>
      <w:r w:rsidRPr="006F374C">
        <w:rPr>
          <w:sz w:val="20"/>
          <w:szCs w:val="20"/>
        </w:rPr>
        <w:tab/>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Value of steer at commencement of the project</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Cost of feeding</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Cost of other treatments</w:t>
      </w:r>
    </w:p>
    <w:p w:rsidR="00332520" w:rsidRPr="006F374C" w:rsidRDefault="00332520" w:rsidP="00332520">
      <w:pPr>
        <w:pStyle w:val="ListParagraph"/>
        <w:spacing w:after="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Value of steer at completion of project</w:t>
      </w:r>
    </w:p>
    <w:p w:rsidR="00F15624" w:rsidRPr="006F374C" w:rsidRDefault="00332520" w:rsidP="00332520">
      <w:pPr>
        <w:pStyle w:val="ListParagraph"/>
        <w:spacing w:after="80"/>
        <w:contextualSpacing w:val="0"/>
        <w:rPr>
          <w:sz w:val="20"/>
          <w:szCs w:val="20"/>
        </w:rPr>
      </w:pPr>
      <w:r w:rsidRPr="006F374C">
        <w:rPr>
          <w:sz w:val="20"/>
          <w:szCs w:val="20"/>
        </w:rPr>
        <w:tab/>
      </w:r>
      <w:r w:rsidRPr="006F374C">
        <w:rPr>
          <w:sz w:val="20"/>
          <w:szCs w:val="20"/>
        </w:rPr>
        <w:tab/>
      </w:r>
      <w:r w:rsidRPr="006F374C">
        <w:rPr>
          <w:sz w:val="20"/>
          <w:szCs w:val="20"/>
        </w:rPr>
        <w:tab/>
      </w:r>
      <w:r w:rsidRPr="006F374C">
        <w:rPr>
          <w:sz w:val="20"/>
          <w:szCs w:val="20"/>
        </w:rPr>
        <w:tab/>
        <w:t>Profit or loss of the project</w:t>
      </w:r>
    </w:p>
    <w:p w:rsidR="00F15624" w:rsidRPr="00D42C1F" w:rsidRDefault="00F15624" w:rsidP="00016865">
      <w:pPr>
        <w:pStyle w:val="ListParagraph"/>
        <w:spacing w:after="0"/>
        <w:contextualSpacing w:val="0"/>
        <w:rPr>
          <w:sz w:val="4"/>
          <w:szCs w:val="4"/>
        </w:rPr>
      </w:pPr>
    </w:p>
    <w:p w:rsidR="00332520" w:rsidRPr="006F374C" w:rsidRDefault="00332520" w:rsidP="00332520">
      <w:pPr>
        <w:spacing w:after="0"/>
        <w:rPr>
          <w:b/>
          <w:sz w:val="20"/>
          <w:szCs w:val="20"/>
        </w:rPr>
      </w:pPr>
      <w:r w:rsidRPr="006F374C">
        <w:rPr>
          <w:b/>
          <w:sz w:val="20"/>
          <w:szCs w:val="20"/>
        </w:rPr>
        <w:t>Allocation of points</w:t>
      </w:r>
    </w:p>
    <w:tbl>
      <w:tblPr>
        <w:tblStyle w:val="TableGrid"/>
        <w:tblW w:w="0" w:type="auto"/>
        <w:tblInd w:w="715" w:type="dxa"/>
        <w:tblLook w:val="04A0" w:firstRow="1" w:lastRow="0" w:firstColumn="1" w:lastColumn="0" w:noHBand="0" w:noVBand="1"/>
      </w:tblPr>
      <w:tblGrid>
        <w:gridCol w:w="3958"/>
        <w:gridCol w:w="1701"/>
      </w:tblGrid>
      <w:tr w:rsidR="00332520" w:rsidRPr="006F374C" w:rsidTr="0064723D">
        <w:tc>
          <w:tcPr>
            <w:tcW w:w="3958" w:type="dxa"/>
            <w:tcBorders>
              <w:top w:val="single" w:sz="4" w:space="0" w:color="auto"/>
              <w:left w:val="single" w:sz="4" w:space="0" w:color="auto"/>
              <w:bottom w:val="single" w:sz="4" w:space="0" w:color="auto"/>
              <w:right w:val="single" w:sz="4" w:space="0" w:color="auto"/>
            </w:tcBorders>
            <w:vAlign w:val="center"/>
            <w:hideMark/>
          </w:tcPr>
          <w:p w:rsidR="00332520" w:rsidRPr="006F374C" w:rsidRDefault="00332520" w:rsidP="0064723D">
            <w:pPr>
              <w:rPr>
                <w:sz w:val="20"/>
                <w:szCs w:val="20"/>
              </w:rPr>
            </w:pPr>
            <w:r w:rsidRPr="006F374C">
              <w:rPr>
                <w:sz w:val="20"/>
                <w:szCs w:val="20"/>
              </w:rPr>
              <w:t>Report -Oral Presentation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2520" w:rsidRPr="006F374C" w:rsidRDefault="00332520" w:rsidP="0064723D">
            <w:pPr>
              <w:jc w:val="center"/>
              <w:rPr>
                <w:b/>
                <w:sz w:val="20"/>
                <w:szCs w:val="20"/>
              </w:rPr>
            </w:pPr>
            <w:r w:rsidRPr="006F374C">
              <w:rPr>
                <w:b/>
                <w:sz w:val="20"/>
                <w:szCs w:val="20"/>
              </w:rPr>
              <w:t>10</w:t>
            </w:r>
          </w:p>
        </w:tc>
      </w:tr>
      <w:tr w:rsidR="00332520" w:rsidRPr="006F374C" w:rsidTr="0064723D">
        <w:tc>
          <w:tcPr>
            <w:tcW w:w="3958" w:type="dxa"/>
            <w:tcBorders>
              <w:top w:val="single" w:sz="4" w:space="0" w:color="auto"/>
              <w:left w:val="single" w:sz="4" w:space="0" w:color="auto"/>
              <w:bottom w:val="single" w:sz="4" w:space="0" w:color="auto"/>
              <w:right w:val="single" w:sz="4" w:space="0" w:color="auto"/>
            </w:tcBorders>
            <w:vAlign w:val="center"/>
            <w:hideMark/>
          </w:tcPr>
          <w:p w:rsidR="00332520" w:rsidRPr="006F374C" w:rsidRDefault="00332520" w:rsidP="0064723D">
            <w:pPr>
              <w:rPr>
                <w:sz w:val="20"/>
                <w:szCs w:val="20"/>
              </w:rPr>
            </w:pPr>
            <w:r w:rsidRPr="006F374C">
              <w:rPr>
                <w:sz w:val="20"/>
                <w:szCs w:val="20"/>
              </w:rPr>
              <w:t>Report – Hard Copy</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2520" w:rsidRPr="006F374C" w:rsidRDefault="00332520" w:rsidP="0064723D">
            <w:pPr>
              <w:jc w:val="center"/>
              <w:rPr>
                <w:b/>
                <w:sz w:val="20"/>
                <w:szCs w:val="20"/>
              </w:rPr>
            </w:pPr>
            <w:r w:rsidRPr="006F374C">
              <w:rPr>
                <w:b/>
                <w:sz w:val="20"/>
                <w:szCs w:val="20"/>
              </w:rPr>
              <w:t>10</w:t>
            </w:r>
          </w:p>
        </w:tc>
      </w:tr>
      <w:tr w:rsidR="00332520" w:rsidRPr="006F374C" w:rsidTr="0064723D">
        <w:tc>
          <w:tcPr>
            <w:tcW w:w="3958" w:type="dxa"/>
            <w:tcBorders>
              <w:top w:val="single" w:sz="4" w:space="0" w:color="auto"/>
              <w:left w:val="single" w:sz="4" w:space="0" w:color="auto"/>
              <w:bottom w:val="single" w:sz="4" w:space="0" w:color="auto"/>
              <w:right w:val="single" w:sz="4" w:space="0" w:color="auto"/>
            </w:tcBorders>
          </w:tcPr>
          <w:p w:rsidR="00332520" w:rsidRPr="006F374C" w:rsidRDefault="00332520" w:rsidP="0064723D">
            <w:pPr>
              <w:rPr>
                <w:sz w:val="20"/>
                <w:szCs w:val="20"/>
              </w:rPr>
            </w:pPr>
            <w:r w:rsidRPr="006F374C">
              <w:rPr>
                <w:sz w:val="20"/>
                <w:szCs w:val="20"/>
              </w:rPr>
              <w:t>Animal management</w:t>
            </w:r>
          </w:p>
        </w:tc>
        <w:tc>
          <w:tcPr>
            <w:tcW w:w="1701" w:type="dxa"/>
            <w:tcBorders>
              <w:top w:val="single" w:sz="4" w:space="0" w:color="auto"/>
              <w:left w:val="single" w:sz="4" w:space="0" w:color="auto"/>
              <w:bottom w:val="single" w:sz="4" w:space="0" w:color="auto"/>
              <w:right w:val="single" w:sz="4" w:space="0" w:color="auto"/>
            </w:tcBorders>
          </w:tcPr>
          <w:p w:rsidR="00332520" w:rsidRPr="006F374C" w:rsidRDefault="00016865" w:rsidP="0064723D">
            <w:pPr>
              <w:jc w:val="center"/>
              <w:rPr>
                <w:b/>
                <w:sz w:val="20"/>
                <w:szCs w:val="20"/>
              </w:rPr>
            </w:pPr>
            <w:r>
              <w:rPr>
                <w:b/>
                <w:sz w:val="20"/>
                <w:szCs w:val="20"/>
              </w:rPr>
              <w:t>5</w:t>
            </w:r>
          </w:p>
        </w:tc>
      </w:tr>
      <w:tr w:rsidR="00332520" w:rsidRPr="006F374C" w:rsidTr="0064723D">
        <w:tc>
          <w:tcPr>
            <w:tcW w:w="3958" w:type="dxa"/>
            <w:tcBorders>
              <w:top w:val="single" w:sz="4" w:space="0" w:color="auto"/>
              <w:left w:val="single" w:sz="4" w:space="0" w:color="auto"/>
              <w:bottom w:val="single" w:sz="4" w:space="0" w:color="auto"/>
              <w:right w:val="single" w:sz="4" w:space="0" w:color="auto"/>
            </w:tcBorders>
            <w:vAlign w:val="center"/>
          </w:tcPr>
          <w:p w:rsidR="00332520" w:rsidRPr="006F374C" w:rsidRDefault="00332520" w:rsidP="0064723D">
            <w:pPr>
              <w:rPr>
                <w:sz w:val="20"/>
                <w:szCs w:val="20"/>
              </w:rPr>
            </w:pPr>
            <w:r w:rsidRPr="006F374C">
              <w:rPr>
                <w:sz w:val="20"/>
                <w:szCs w:val="20"/>
              </w:rPr>
              <w:t>Science of the project</w:t>
            </w:r>
          </w:p>
        </w:tc>
        <w:tc>
          <w:tcPr>
            <w:tcW w:w="1701" w:type="dxa"/>
            <w:tcBorders>
              <w:top w:val="single" w:sz="4" w:space="0" w:color="auto"/>
              <w:left w:val="single" w:sz="4" w:space="0" w:color="auto"/>
              <w:bottom w:val="single" w:sz="4" w:space="0" w:color="auto"/>
              <w:right w:val="single" w:sz="4" w:space="0" w:color="auto"/>
            </w:tcBorders>
            <w:vAlign w:val="center"/>
          </w:tcPr>
          <w:p w:rsidR="00332520" w:rsidRPr="006F374C" w:rsidRDefault="00016865" w:rsidP="0064723D">
            <w:pPr>
              <w:jc w:val="center"/>
              <w:rPr>
                <w:b/>
                <w:sz w:val="20"/>
                <w:szCs w:val="20"/>
              </w:rPr>
            </w:pPr>
            <w:r>
              <w:rPr>
                <w:b/>
                <w:sz w:val="20"/>
                <w:szCs w:val="20"/>
              </w:rPr>
              <w:t>5</w:t>
            </w:r>
          </w:p>
        </w:tc>
      </w:tr>
      <w:tr w:rsidR="00332520" w:rsidRPr="006F374C" w:rsidTr="0064723D">
        <w:tc>
          <w:tcPr>
            <w:tcW w:w="3958" w:type="dxa"/>
            <w:tcBorders>
              <w:top w:val="single" w:sz="4" w:space="0" w:color="auto"/>
              <w:left w:val="single" w:sz="4" w:space="0" w:color="auto"/>
              <w:bottom w:val="single" w:sz="4" w:space="0" w:color="auto"/>
              <w:right w:val="single" w:sz="4" w:space="0" w:color="auto"/>
            </w:tcBorders>
            <w:vAlign w:val="center"/>
          </w:tcPr>
          <w:p w:rsidR="00332520" w:rsidRPr="006F374C" w:rsidRDefault="00332520" w:rsidP="0064723D">
            <w:pPr>
              <w:rPr>
                <w:sz w:val="20"/>
                <w:szCs w:val="20"/>
              </w:rPr>
            </w:pPr>
            <w:r w:rsidRPr="006F374C">
              <w:rPr>
                <w:sz w:val="20"/>
                <w:szCs w:val="20"/>
              </w:rPr>
              <w:t>Economics of the project</w:t>
            </w:r>
          </w:p>
        </w:tc>
        <w:tc>
          <w:tcPr>
            <w:tcW w:w="1701" w:type="dxa"/>
            <w:tcBorders>
              <w:top w:val="single" w:sz="4" w:space="0" w:color="auto"/>
              <w:left w:val="single" w:sz="4" w:space="0" w:color="auto"/>
              <w:bottom w:val="single" w:sz="4" w:space="0" w:color="auto"/>
              <w:right w:val="single" w:sz="4" w:space="0" w:color="auto"/>
            </w:tcBorders>
            <w:vAlign w:val="center"/>
          </w:tcPr>
          <w:p w:rsidR="00332520" w:rsidRPr="006F374C" w:rsidRDefault="00016865" w:rsidP="0064723D">
            <w:pPr>
              <w:jc w:val="center"/>
              <w:rPr>
                <w:b/>
                <w:sz w:val="20"/>
                <w:szCs w:val="20"/>
              </w:rPr>
            </w:pPr>
            <w:r>
              <w:rPr>
                <w:b/>
                <w:sz w:val="20"/>
                <w:szCs w:val="20"/>
              </w:rPr>
              <w:t>5</w:t>
            </w:r>
          </w:p>
        </w:tc>
      </w:tr>
      <w:tr w:rsidR="00332520" w:rsidRPr="006F374C" w:rsidTr="0064723D">
        <w:tc>
          <w:tcPr>
            <w:tcW w:w="3958" w:type="dxa"/>
            <w:tcBorders>
              <w:top w:val="single" w:sz="4" w:space="0" w:color="auto"/>
              <w:left w:val="single" w:sz="4" w:space="0" w:color="auto"/>
              <w:bottom w:val="single" w:sz="4" w:space="0" w:color="auto"/>
              <w:right w:val="single" w:sz="4" w:space="0" w:color="auto"/>
            </w:tcBorders>
            <w:vAlign w:val="center"/>
          </w:tcPr>
          <w:p w:rsidR="00332520" w:rsidRPr="006F374C" w:rsidRDefault="00332520" w:rsidP="0064723D">
            <w:pPr>
              <w:rPr>
                <w:b/>
                <w:sz w:val="20"/>
                <w:szCs w:val="20"/>
              </w:rPr>
            </w:pPr>
            <w:r w:rsidRPr="006F374C">
              <w:rPr>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tcPr>
          <w:p w:rsidR="00332520" w:rsidRPr="006F374C" w:rsidRDefault="00016865" w:rsidP="00016865">
            <w:pPr>
              <w:jc w:val="center"/>
              <w:rPr>
                <w:b/>
                <w:sz w:val="20"/>
                <w:szCs w:val="20"/>
              </w:rPr>
            </w:pPr>
            <w:r>
              <w:rPr>
                <w:b/>
                <w:sz w:val="20"/>
                <w:szCs w:val="20"/>
              </w:rPr>
              <w:t>3</w:t>
            </w:r>
            <w:r w:rsidR="00332520" w:rsidRPr="006F374C">
              <w:rPr>
                <w:b/>
                <w:sz w:val="20"/>
                <w:szCs w:val="20"/>
              </w:rPr>
              <w:t>5</w:t>
            </w:r>
          </w:p>
        </w:tc>
      </w:tr>
    </w:tbl>
    <w:p w:rsidR="00D42C1F" w:rsidRPr="00D42C1F" w:rsidRDefault="00D42C1F" w:rsidP="00D42C1F">
      <w:pPr>
        <w:spacing w:before="240" w:after="0"/>
        <w:rPr>
          <w:b/>
          <w:sz w:val="16"/>
          <w:szCs w:val="16"/>
        </w:rPr>
      </w:pPr>
    </w:p>
    <w:p w:rsidR="00F15624" w:rsidRPr="006F374C" w:rsidRDefault="00F15624" w:rsidP="00D42C1F">
      <w:pPr>
        <w:rPr>
          <w:sz w:val="32"/>
          <w:szCs w:val="32"/>
        </w:rPr>
      </w:pPr>
      <w:r w:rsidRPr="006F374C">
        <w:rPr>
          <w:b/>
          <w:sz w:val="32"/>
          <w:szCs w:val="32"/>
        </w:rPr>
        <w:t xml:space="preserve">PART B.     </w:t>
      </w:r>
      <w:r w:rsidR="006F374C">
        <w:rPr>
          <w:b/>
          <w:sz w:val="32"/>
          <w:szCs w:val="32"/>
        </w:rPr>
        <w:t>Ruminant Digestion and its Role in Producing B</w:t>
      </w:r>
      <w:r w:rsidRPr="006F374C">
        <w:rPr>
          <w:b/>
          <w:sz w:val="32"/>
          <w:szCs w:val="32"/>
        </w:rPr>
        <w:t>eef</w:t>
      </w:r>
    </w:p>
    <w:p w:rsidR="00F15624" w:rsidRPr="006F374C" w:rsidRDefault="00F15624" w:rsidP="00F15624">
      <w:pPr>
        <w:rPr>
          <w:sz w:val="20"/>
          <w:szCs w:val="20"/>
        </w:rPr>
      </w:pPr>
      <w:r w:rsidRPr="006F374C">
        <w:rPr>
          <w:sz w:val="20"/>
          <w:szCs w:val="20"/>
        </w:rPr>
        <w:t xml:space="preserve">These questions are to be answered in relation to your steer project.  </w:t>
      </w:r>
      <w:proofErr w:type="spellStart"/>
      <w:r w:rsidRPr="006F374C">
        <w:rPr>
          <w:sz w:val="20"/>
          <w:szCs w:val="20"/>
        </w:rPr>
        <w:t>Ie</w:t>
      </w:r>
      <w:proofErr w:type="spellEnd"/>
      <w:r w:rsidRPr="006F374C">
        <w:rPr>
          <w:sz w:val="20"/>
          <w:szCs w:val="20"/>
        </w:rPr>
        <w:t>. Inducting young cattle on to your property (school AG Farm) and feeding them a grain based diet to meet the specifications of the competition.</w:t>
      </w:r>
    </w:p>
    <w:p w:rsidR="00F15624" w:rsidRPr="006F374C" w:rsidRDefault="00F15624" w:rsidP="00D42C1F">
      <w:pPr>
        <w:pStyle w:val="ListParagraph"/>
        <w:numPr>
          <w:ilvl w:val="0"/>
          <w:numId w:val="2"/>
        </w:numPr>
        <w:spacing w:after="120"/>
        <w:ind w:left="426"/>
        <w:contextualSpacing w:val="0"/>
        <w:rPr>
          <w:sz w:val="20"/>
          <w:szCs w:val="20"/>
        </w:rPr>
      </w:pPr>
      <w:r w:rsidRPr="006F374C">
        <w:rPr>
          <w:sz w:val="20"/>
          <w:szCs w:val="20"/>
        </w:rPr>
        <w:t xml:space="preserve">You </w:t>
      </w:r>
      <w:r w:rsidRPr="006F374C">
        <w:rPr>
          <w:b/>
          <w:i/>
          <w:sz w:val="20"/>
          <w:szCs w:val="20"/>
        </w:rPr>
        <w:t>must</w:t>
      </w:r>
      <w:r w:rsidRPr="006F374C">
        <w:rPr>
          <w:sz w:val="20"/>
          <w:szCs w:val="20"/>
        </w:rPr>
        <w:t xml:space="preserve"> answer question d) as well as your choice of </w:t>
      </w:r>
      <w:r w:rsidRPr="006F374C">
        <w:rPr>
          <w:b/>
          <w:i/>
          <w:sz w:val="20"/>
          <w:szCs w:val="20"/>
        </w:rPr>
        <w:t xml:space="preserve">ONE </w:t>
      </w:r>
      <w:r w:rsidRPr="006F374C">
        <w:rPr>
          <w:sz w:val="20"/>
          <w:szCs w:val="20"/>
        </w:rPr>
        <w:t>of questions, a), b) or c).</w:t>
      </w:r>
    </w:p>
    <w:p w:rsidR="00F15624" w:rsidRPr="006F374C" w:rsidRDefault="00F15624" w:rsidP="00D42C1F">
      <w:pPr>
        <w:pStyle w:val="ListParagraph"/>
        <w:numPr>
          <w:ilvl w:val="0"/>
          <w:numId w:val="2"/>
        </w:numPr>
        <w:spacing w:after="120"/>
        <w:ind w:left="426"/>
        <w:contextualSpacing w:val="0"/>
        <w:rPr>
          <w:sz w:val="20"/>
          <w:szCs w:val="20"/>
        </w:rPr>
      </w:pPr>
      <w:r w:rsidRPr="006F374C">
        <w:rPr>
          <w:sz w:val="20"/>
          <w:szCs w:val="20"/>
        </w:rPr>
        <w:t>You are to provide answers to your selected question and question d) on no more than a single A4 page.</w:t>
      </w:r>
    </w:p>
    <w:p w:rsidR="00F15624" w:rsidRPr="00CF30B7" w:rsidRDefault="00F15624" w:rsidP="00D42C1F">
      <w:pPr>
        <w:pStyle w:val="ListParagraph"/>
        <w:numPr>
          <w:ilvl w:val="0"/>
          <w:numId w:val="2"/>
        </w:numPr>
        <w:spacing w:after="120"/>
        <w:ind w:left="426"/>
        <w:contextualSpacing w:val="0"/>
        <w:rPr>
          <w:sz w:val="20"/>
          <w:szCs w:val="20"/>
        </w:rPr>
      </w:pPr>
      <w:r w:rsidRPr="00CF30B7">
        <w:rPr>
          <w:sz w:val="20"/>
          <w:szCs w:val="20"/>
        </w:rPr>
        <w:t>You are to produce a single poster on</w:t>
      </w:r>
      <w:r w:rsidR="00CF30B7">
        <w:rPr>
          <w:sz w:val="20"/>
          <w:szCs w:val="20"/>
        </w:rPr>
        <w:t>, no larger than</w:t>
      </w:r>
      <w:r w:rsidRPr="00CF30B7">
        <w:rPr>
          <w:sz w:val="20"/>
          <w:szCs w:val="20"/>
        </w:rPr>
        <w:t xml:space="preserve"> stan</w:t>
      </w:r>
      <w:r w:rsidR="00012C78" w:rsidRPr="00CF30B7">
        <w:rPr>
          <w:sz w:val="20"/>
          <w:szCs w:val="20"/>
        </w:rPr>
        <w:t>dard 594 cm x 841</w:t>
      </w:r>
      <w:r w:rsidRPr="00CF30B7">
        <w:rPr>
          <w:sz w:val="20"/>
          <w:szCs w:val="20"/>
        </w:rPr>
        <w:t xml:space="preserve"> cm </w:t>
      </w:r>
      <w:r w:rsidR="00012C78" w:rsidRPr="00CF30B7">
        <w:rPr>
          <w:sz w:val="20"/>
          <w:szCs w:val="20"/>
        </w:rPr>
        <w:t xml:space="preserve">( A1) </w:t>
      </w:r>
      <w:r w:rsidRPr="00CF30B7">
        <w:rPr>
          <w:sz w:val="20"/>
          <w:szCs w:val="20"/>
        </w:rPr>
        <w:t>cardboard</w:t>
      </w:r>
      <w:r w:rsidR="00CF30B7">
        <w:rPr>
          <w:sz w:val="20"/>
          <w:szCs w:val="20"/>
        </w:rPr>
        <w:t>,</w:t>
      </w:r>
      <w:r w:rsidRPr="00CF30B7">
        <w:rPr>
          <w:sz w:val="20"/>
          <w:szCs w:val="20"/>
        </w:rPr>
        <w:t xml:space="preserve"> to help explain or highlight your understanding of </w:t>
      </w:r>
      <w:r w:rsidRPr="00CF30B7">
        <w:rPr>
          <w:b/>
          <w:sz w:val="20"/>
          <w:szCs w:val="20"/>
          <w:u w:val="single"/>
        </w:rPr>
        <w:t>one</w:t>
      </w:r>
      <w:r w:rsidRPr="00CF30B7">
        <w:rPr>
          <w:sz w:val="20"/>
          <w:szCs w:val="20"/>
        </w:rPr>
        <w:t xml:space="preserve"> of the sections, a), b) or c).</w:t>
      </w:r>
    </w:p>
    <w:p w:rsidR="00F15624" w:rsidRPr="006F374C" w:rsidRDefault="00F15624" w:rsidP="00D42C1F">
      <w:pPr>
        <w:pStyle w:val="ListParagraph"/>
        <w:numPr>
          <w:ilvl w:val="0"/>
          <w:numId w:val="2"/>
        </w:numPr>
        <w:spacing w:after="120"/>
        <w:ind w:left="426"/>
        <w:contextualSpacing w:val="0"/>
        <w:rPr>
          <w:sz w:val="20"/>
          <w:szCs w:val="20"/>
        </w:rPr>
      </w:pPr>
      <w:r w:rsidRPr="006F374C">
        <w:rPr>
          <w:sz w:val="20"/>
          <w:szCs w:val="20"/>
        </w:rPr>
        <w:t xml:space="preserve">You will provide an oral presentation to the judges. It shall be no longer than 5 mins in duration and should provide a summary of your understanding of your chosen question and part d). Your poster is to be used to help explain, demonstrate, or highlight one particular aspect that you </w:t>
      </w:r>
      <w:r w:rsidR="00016865">
        <w:rPr>
          <w:sz w:val="20"/>
          <w:szCs w:val="20"/>
        </w:rPr>
        <w:t>consider</w:t>
      </w:r>
      <w:r w:rsidRPr="006F374C">
        <w:rPr>
          <w:sz w:val="20"/>
          <w:szCs w:val="20"/>
        </w:rPr>
        <w:t xml:space="preserve"> is significant. </w:t>
      </w:r>
    </w:p>
    <w:p w:rsidR="00F15624" w:rsidRPr="006F374C" w:rsidRDefault="00F15624" w:rsidP="00D42C1F">
      <w:pPr>
        <w:pStyle w:val="ListParagraph"/>
        <w:spacing w:after="120"/>
        <w:ind w:left="426"/>
        <w:contextualSpacing w:val="0"/>
        <w:rPr>
          <w:i/>
          <w:sz w:val="20"/>
          <w:szCs w:val="20"/>
        </w:rPr>
      </w:pPr>
      <w:r w:rsidRPr="006F374C">
        <w:rPr>
          <w:i/>
          <w:sz w:val="20"/>
          <w:szCs w:val="20"/>
        </w:rPr>
        <w:t>The Judges are looking to assess your understanding of how the Ruminant Digestive system functions, and the implications when feeding cattle.</w:t>
      </w:r>
    </w:p>
    <w:p w:rsidR="00F15624" w:rsidRPr="006F374C" w:rsidRDefault="00F15624" w:rsidP="00D42C1F">
      <w:pPr>
        <w:pStyle w:val="ListParagraph"/>
        <w:numPr>
          <w:ilvl w:val="0"/>
          <w:numId w:val="2"/>
        </w:numPr>
        <w:ind w:left="426"/>
        <w:rPr>
          <w:sz w:val="20"/>
          <w:szCs w:val="20"/>
        </w:rPr>
      </w:pPr>
      <w:r w:rsidRPr="006F374C">
        <w:rPr>
          <w:sz w:val="20"/>
          <w:szCs w:val="20"/>
        </w:rPr>
        <w:t>At the completion of your presentation you will provide the judges with the poster and your page of answers.</w:t>
      </w:r>
    </w:p>
    <w:p w:rsidR="00F15624" w:rsidRPr="006F374C" w:rsidRDefault="00F15624" w:rsidP="00F15624">
      <w:pPr>
        <w:rPr>
          <w:b/>
          <w:sz w:val="20"/>
          <w:szCs w:val="20"/>
        </w:rPr>
      </w:pPr>
      <w:r w:rsidRPr="006F374C">
        <w:rPr>
          <w:b/>
          <w:sz w:val="20"/>
          <w:szCs w:val="20"/>
        </w:rPr>
        <w:t xml:space="preserve">Questions   </w:t>
      </w:r>
      <w:r w:rsidRPr="006F374C">
        <w:rPr>
          <w:sz w:val="20"/>
          <w:szCs w:val="20"/>
        </w:rPr>
        <w:t xml:space="preserve">(select </w:t>
      </w:r>
      <w:r w:rsidRPr="006F374C">
        <w:rPr>
          <w:b/>
          <w:sz w:val="20"/>
          <w:szCs w:val="20"/>
          <w:u w:val="single"/>
        </w:rPr>
        <w:t xml:space="preserve">ONE </w:t>
      </w:r>
      <w:r w:rsidRPr="006F374C">
        <w:rPr>
          <w:sz w:val="20"/>
          <w:szCs w:val="20"/>
        </w:rPr>
        <w:t>only from a, b, c.  You must do part d.)</w:t>
      </w:r>
    </w:p>
    <w:p w:rsidR="00F15624" w:rsidRPr="006F374C" w:rsidRDefault="00F15624" w:rsidP="00F15624">
      <w:pPr>
        <w:pStyle w:val="ListParagraph"/>
        <w:numPr>
          <w:ilvl w:val="0"/>
          <w:numId w:val="1"/>
        </w:numPr>
        <w:rPr>
          <w:sz w:val="20"/>
          <w:szCs w:val="20"/>
        </w:rPr>
      </w:pPr>
      <w:r w:rsidRPr="006F374C">
        <w:rPr>
          <w:sz w:val="20"/>
          <w:szCs w:val="20"/>
        </w:rPr>
        <w:t>Name the significant parts of the ruminant digestive system and outline the function of each part.</w:t>
      </w:r>
    </w:p>
    <w:p w:rsidR="00F15624" w:rsidRPr="006F374C" w:rsidRDefault="00F15624" w:rsidP="00F15624">
      <w:pPr>
        <w:pStyle w:val="ListParagraph"/>
        <w:numPr>
          <w:ilvl w:val="0"/>
          <w:numId w:val="1"/>
        </w:numPr>
        <w:rPr>
          <w:sz w:val="20"/>
          <w:szCs w:val="20"/>
        </w:rPr>
      </w:pPr>
      <w:r w:rsidRPr="006F374C">
        <w:rPr>
          <w:sz w:val="20"/>
          <w:szCs w:val="20"/>
        </w:rPr>
        <w:t>Describe the fate of energy consumed by the animal, including the role of the digestive system and how that relates to production of quality beef.</w:t>
      </w:r>
    </w:p>
    <w:p w:rsidR="00F15624" w:rsidRPr="006F374C" w:rsidRDefault="00F15624" w:rsidP="00F15624">
      <w:pPr>
        <w:pStyle w:val="ListParagraph"/>
        <w:numPr>
          <w:ilvl w:val="0"/>
          <w:numId w:val="1"/>
        </w:numPr>
        <w:rPr>
          <w:sz w:val="20"/>
          <w:szCs w:val="20"/>
        </w:rPr>
      </w:pPr>
      <w:r w:rsidRPr="006F374C">
        <w:rPr>
          <w:sz w:val="20"/>
          <w:szCs w:val="20"/>
        </w:rPr>
        <w:t>Explain the relevance of microorganisms to the ruminant digestive system, with specific regard to protein, and how the animal’s diet needs to be carefully managed to maximise production.</w:t>
      </w:r>
    </w:p>
    <w:p w:rsidR="00F15624" w:rsidRPr="006F374C" w:rsidRDefault="00F15624" w:rsidP="00F15624">
      <w:pPr>
        <w:pStyle w:val="ListParagraph"/>
        <w:numPr>
          <w:ilvl w:val="0"/>
          <w:numId w:val="1"/>
        </w:numPr>
        <w:rPr>
          <w:sz w:val="20"/>
          <w:szCs w:val="20"/>
        </w:rPr>
      </w:pPr>
      <w:r w:rsidRPr="006F374C">
        <w:rPr>
          <w:sz w:val="20"/>
          <w:szCs w:val="20"/>
        </w:rPr>
        <w:t>Manildra Stockfeeds have generously donated a bulk bag of DDG to feed your steer.  Evaluate the role of DDG in meeting the requirements discussed in parts a), b) &amp; c)</w:t>
      </w:r>
    </w:p>
    <w:p w:rsidR="00F15624" w:rsidRPr="006F374C" w:rsidRDefault="00F15624" w:rsidP="00F15624">
      <w:pPr>
        <w:rPr>
          <w:sz w:val="20"/>
          <w:szCs w:val="20"/>
        </w:rPr>
      </w:pPr>
      <w:r w:rsidRPr="006F374C">
        <w:rPr>
          <w:sz w:val="20"/>
          <w:szCs w:val="20"/>
        </w:rPr>
        <w:t>This presentation will be marked in two parts.</w:t>
      </w:r>
    </w:p>
    <w:p w:rsidR="00F15624" w:rsidRPr="006F374C" w:rsidRDefault="00F15624" w:rsidP="00F15624">
      <w:pPr>
        <w:pStyle w:val="ListParagraph"/>
        <w:numPr>
          <w:ilvl w:val="0"/>
          <w:numId w:val="3"/>
        </w:numPr>
        <w:rPr>
          <w:sz w:val="20"/>
          <w:szCs w:val="20"/>
        </w:rPr>
      </w:pPr>
      <w:r w:rsidRPr="006F374C">
        <w:rPr>
          <w:i/>
          <w:sz w:val="20"/>
          <w:szCs w:val="20"/>
          <w:u w:val="single"/>
        </w:rPr>
        <w:t>Your presentation.</w:t>
      </w:r>
      <w:r w:rsidRPr="006F374C">
        <w:rPr>
          <w:sz w:val="20"/>
          <w:szCs w:val="20"/>
        </w:rPr>
        <w:t xml:space="preserve"> How you dress, how you speak, your understanding of your subject matter, the visual appeal of your poster as well as its effectiveness in helping explain the topic being discussed.  </w:t>
      </w:r>
    </w:p>
    <w:p w:rsidR="00775EE3" w:rsidRPr="006F374C" w:rsidRDefault="00F15624" w:rsidP="00775EE3">
      <w:pPr>
        <w:pStyle w:val="ListParagraph"/>
        <w:numPr>
          <w:ilvl w:val="0"/>
          <w:numId w:val="3"/>
        </w:numPr>
        <w:rPr>
          <w:sz w:val="20"/>
          <w:szCs w:val="20"/>
        </w:rPr>
      </w:pPr>
      <w:r w:rsidRPr="006F374C">
        <w:rPr>
          <w:i/>
          <w:sz w:val="20"/>
          <w:szCs w:val="20"/>
          <w:u w:val="single"/>
        </w:rPr>
        <w:t>The accuracy and relevance of your answers</w:t>
      </w:r>
      <w:r w:rsidRPr="006F374C">
        <w:rPr>
          <w:sz w:val="20"/>
          <w:szCs w:val="20"/>
        </w:rPr>
        <w:t>, both on the poster and on the written page.</w:t>
      </w:r>
    </w:p>
    <w:p w:rsidR="00775EE3" w:rsidRPr="006F374C" w:rsidRDefault="0029158C" w:rsidP="006F374C">
      <w:pPr>
        <w:spacing w:after="0"/>
        <w:rPr>
          <w:sz w:val="20"/>
          <w:szCs w:val="20"/>
        </w:rPr>
      </w:pPr>
      <w:r w:rsidRPr="006F374C">
        <w:rPr>
          <w:b/>
          <w:sz w:val="20"/>
          <w:szCs w:val="20"/>
        </w:rPr>
        <w:t>Allocation of points</w:t>
      </w:r>
    </w:p>
    <w:tbl>
      <w:tblPr>
        <w:tblStyle w:val="TableGrid"/>
        <w:tblW w:w="8177" w:type="dxa"/>
        <w:tblInd w:w="720" w:type="dxa"/>
        <w:tblLook w:val="04A0" w:firstRow="1" w:lastRow="0" w:firstColumn="1" w:lastColumn="0" w:noHBand="0" w:noVBand="1"/>
      </w:tblPr>
      <w:tblGrid>
        <w:gridCol w:w="6192"/>
        <w:gridCol w:w="1985"/>
      </w:tblGrid>
      <w:tr w:rsidR="0014260E" w:rsidRPr="00016865" w:rsidTr="0014260E">
        <w:trPr>
          <w:trHeight w:val="39"/>
        </w:trPr>
        <w:tc>
          <w:tcPr>
            <w:tcW w:w="6192" w:type="dxa"/>
            <w:shd w:val="clear" w:color="auto" w:fill="EEECE1" w:themeFill="background2"/>
            <w:vAlign w:val="center"/>
          </w:tcPr>
          <w:p w:rsidR="0014260E" w:rsidRPr="00016865" w:rsidRDefault="0014260E" w:rsidP="00016865">
            <w:pPr>
              <w:pStyle w:val="ListParagraph"/>
              <w:spacing w:before="60" w:after="60"/>
              <w:ind w:left="0"/>
              <w:contextualSpacing w:val="0"/>
              <w:jc w:val="center"/>
              <w:rPr>
                <w:b/>
              </w:rPr>
            </w:pPr>
            <w:r w:rsidRPr="00016865">
              <w:rPr>
                <w:b/>
              </w:rPr>
              <w:t>Assessment criteria</w:t>
            </w:r>
          </w:p>
        </w:tc>
        <w:tc>
          <w:tcPr>
            <w:tcW w:w="1985" w:type="dxa"/>
            <w:shd w:val="clear" w:color="auto" w:fill="EEECE1" w:themeFill="background2"/>
            <w:vAlign w:val="center"/>
          </w:tcPr>
          <w:p w:rsidR="0014260E" w:rsidRPr="0014260E" w:rsidRDefault="0014260E" w:rsidP="0014260E">
            <w:pPr>
              <w:pStyle w:val="ListParagraph"/>
              <w:spacing w:before="60" w:after="60"/>
              <w:ind w:left="0"/>
              <w:contextualSpacing w:val="0"/>
              <w:jc w:val="center"/>
              <w:rPr>
                <w:b/>
              </w:rPr>
            </w:pPr>
            <w:r w:rsidRPr="0014260E">
              <w:rPr>
                <w:b/>
              </w:rPr>
              <w:t>Points allocation</w:t>
            </w:r>
          </w:p>
        </w:tc>
      </w:tr>
      <w:tr w:rsidR="0014260E" w:rsidRPr="006F374C" w:rsidTr="0014260E">
        <w:trPr>
          <w:trHeight w:val="39"/>
        </w:trPr>
        <w:tc>
          <w:tcPr>
            <w:tcW w:w="6192" w:type="dxa"/>
            <w:vAlign w:val="center"/>
          </w:tcPr>
          <w:p w:rsidR="0014260E" w:rsidRPr="006F374C" w:rsidRDefault="0014260E" w:rsidP="0014260E">
            <w:pPr>
              <w:pStyle w:val="ListParagraph"/>
              <w:spacing w:before="40" w:after="40"/>
              <w:ind w:left="0"/>
              <w:contextualSpacing w:val="0"/>
              <w:rPr>
                <w:sz w:val="20"/>
                <w:szCs w:val="20"/>
              </w:rPr>
            </w:pPr>
            <w:r w:rsidRPr="006F374C">
              <w:rPr>
                <w:b/>
                <w:sz w:val="20"/>
                <w:szCs w:val="20"/>
              </w:rPr>
              <w:t>Personal presentation</w:t>
            </w:r>
            <w:r>
              <w:rPr>
                <w:b/>
                <w:sz w:val="20"/>
                <w:szCs w:val="20"/>
              </w:rPr>
              <w:t xml:space="preserve"> </w:t>
            </w:r>
            <w:r>
              <w:rPr>
                <w:b/>
                <w:sz w:val="20"/>
                <w:szCs w:val="20"/>
              </w:rPr>
              <w:tab/>
            </w:r>
            <w:r w:rsidRPr="006F374C">
              <w:rPr>
                <w:sz w:val="20"/>
                <w:szCs w:val="20"/>
              </w:rPr>
              <w:t>(how you dress)</w:t>
            </w:r>
          </w:p>
        </w:tc>
        <w:tc>
          <w:tcPr>
            <w:tcW w:w="1985" w:type="dxa"/>
            <w:vAlign w:val="center"/>
          </w:tcPr>
          <w:p w:rsidR="0014260E" w:rsidRPr="0014260E" w:rsidRDefault="0014260E" w:rsidP="0014260E">
            <w:pPr>
              <w:pStyle w:val="ListParagraph"/>
              <w:spacing w:before="40" w:after="40"/>
              <w:ind w:left="0"/>
              <w:contextualSpacing w:val="0"/>
              <w:jc w:val="center"/>
              <w:rPr>
                <w:b/>
                <w:sz w:val="20"/>
                <w:szCs w:val="20"/>
              </w:rPr>
            </w:pPr>
            <w:r w:rsidRPr="0014260E">
              <w:rPr>
                <w:b/>
                <w:sz w:val="20"/>
                <w:szCs w:val="20"/>
              </w:rPr>
              <w:t>5</w:t>
            </w:r>
          </w:p>
        </w:tc>
      </w:tr>
      <w:tr w:rsidR="0014260E" w:rsidRPr="006F374C" w:rsidTr="0014260E">
        <w:trPr>
          <w:trHeight w:val="113"/>
        </w:trPr>
        <w:tc>
          <w:tcPr>
            <w:tcW w:w="6192" w:type="dxa"/>
            <w:vAlign w:val="center"/>
          </w:tcPr>
          <w:p w:rsidR="0014260E" w:rsidRPr="006F374C" w:rsidRDefault="0014260E" w:rsidP="00016865">
            <w:pPr>
              <w:pStyle w:val="ListParagraph"/>
              <w:spacing w:before="40" w:after="40"/>
              <w:ind w:left="0"/>
              <w:contextualSpacing w:val="0"/>
              <w:rPr>
                <w:sz w:val="20"/>
                <w:szCs w:val="20"/>
              </w:rPr>
            </w:pPr>
            <w:r w:rsidRPr="006F374C">
              <w:rPr>
                <w:b/>
                <w:sz w:val="20"/>
                <w:szCs w:val="20"/>
              </w:rPr>
              <w:t>Verbal presentation</w:t>
            </w:r>
            <w:r>
              <w:rPr>
                <w:b/>
                <w:sz w:val="20"/>
                <w:szCs w:val="20"/>
              </w:rPr>
              <w:tab/>
            </w:r>
            <w:r w:rsidRPr="006F374C">
              <w:rPr>
                <w:sz w:val="20"/>
                <w:szCs w:val="20"/>
              </w:rPr>
              <w:t>(how you Speak)</w:t>
            </w:r>
          </w:p>
        </w:tc>
        <w:tc>
          <w:tcPr>
            <w:tcW w:w="1985" w:type="dxa"/>
            <w:vAlign w:val="center"/>
          </w:tcPr>
          <w:p w:rsidR="0014260E" w:rsidRPr="0014260E" w:rsidRDefault="0014260E" w:rsidP="0014260E">
            <w:pPr>
              <w:pStyle w:val="ListParagraph"/>
              <w:spacing w:before="40" w:after="40"/>
              <w:ind w:left="0"/>
              <w:contextualSpacing w:val="0"/>
              <w:jc w:val="center"/>
              <w:rPr>
                <w:b/>
                <w:sz w:val="20"/>
                <w:szCs w:val="20"/>
              </w:rPr>
            </w:pPr>
            <w:r w:rsidRPr="0014260E">
              <w:rPr>
                <w:b/>
                <w:sz w:val="20"/>
                <w:szCs w:val="20"/>
              </w:rPr>
              <w:t>8</w:t>
            </w:r>
          </w:p>
        </w:tc>
      </w:tr>
      <w:tr w:rsidR="0014260E" w:rsidRPr="006F374C" w:rsidTr="0014260E">
        <w:trPr>
          <w:trHeight w:val="113"/>
        </w:trPr>
        <w:tc>
          <w:tcPr>
            <w:tcW w:w="6192" w:type="dxa"/>
            <w:vAlign w:val="center"/>
          </w:tcPr>
          <w:p w:rsidR="0014260E" w:rsidRPr="006F374C" w:rsidRDefault="0014260E" w:rsidP="00016865">
            <w:pPr>
              <w:pStyle w:val="ListParagraph"/>
              <w:spacing w:before="40" w:after="40"/>
              <w:ind w:left="0"/>
              <w:contextualSpacing w:val="0"/>
              <w:rPr>
                <w:sz w:val="20"/>
                <w:szCs w:val="20"/>
              </w:rPr>
            </w:pPr>
            <w:r w:rsidRPr="006F374C">
              <w:rPr>
                <w:b/>
                <w:sz w:val="20"/>
                <w:szCs w:val="20"/>
              </w:rPr>
              <w:t>Understanding</w:t>
            </w:r>
            <w:r w:rsidRPr="006F374C">
              <w:rPr>
                <w:sz w:val="20"/>
                <w:szCs w:val="20"/>
              </w:rPr>
              <w:t xml:space="preserve"> of the topic presented</w:t>
            </w:r>
          </w:p>
        </w:tc>
        <w:tc>
          <w:tcPr>
            <w:tcW w:w="1985" w:type="dxa"/>
            <w:vAlign w:val="center"/>
          </w:tcPr>
          <w:p w:rsidR="0014260E" w:rsidRPr="0014260E" w:rsidRDefault="0014260E" w:rsidP="0014260E">
            <w:pPr>
              <w:pStyle w:val="ListParagraph"/>
              <w:spacing w:before="40" w:after="40"/>
              <w:ind w:left="0"/>
              <w:contextualSpacing w:val="0"/>
              <w:jc w:val="center"/>
              <w:rPr>
                <w:b/>
                <w:sz w:val="20"/>
                <w:szCs w:val="20"/>
              </w:rPr>
            </w:pPr>
            <w:r w:rsidRPr="0014260E">
              <w:rPr>
                <w:b/>
                <w:sz w:val="20"/>
                <w:szCs w:val="20"/>
              </w:rPr>
              <w:t>10</w:t>
            </w:r>
          </w:p>
        </w:tc>
      </w:tr>
      <w:tr w:rsidR="0014260E" w:rsidRPr="006F374C" w:rsidTr="0014260E">
        <w:trPr>
          <w:trHeight w:val="104"/>
        </w:trPr>
        <w:tc>
          <w:tcPr>
            <w:tcW w:w="6192" w:type="dxa"/>
            <w:vAlign w:val="center"/>
          </w:tcPr>
          <w:p w:rsidR="0014260E" w:rsidRPr="006F374C" w:rsidRDefault="0014260E" w:rsidP="00016865">
            <w:pPr>
              <w:pStyle w:val="ListParagraph"/>
              <w:spacing w:before="40" w:after="40"/>
              <w:ind w:left="0"/>
              <w:contextualSpacing w:val="0"/>
              <w:rPr>
                <w:sz w:val="20"/>
                <w:szCs w:val="20"/>
              </w:rPr>
            </w:pPr>
            <w:r w:rsidRPr="006F374C">
              <w:rPr>
                <w:b/>
                <w:sz w:val="20"/>
                <w:szCs w:val="20"/>
              </w:rPr>
              <w:t>Effectiveness</w:t>
            </w:r>
            <w:r>
              <w:rPr>
                <w:b/>
                <w:sz w:val="20"/>
                <w:szCs w:val="20"/>
              </w:rPr>
              <w:t xml:space="preserve"> and</w:t>
            </w:r>
            <w:r w:rsidRPr="006F374C">
              <w:rPr>
                <w:b/>
                <w:sz w:val="20"/>
                <w:szCs w:val="20"/>
              </w:rPr>
              <w:t xml:space="preserve"> Visual appeal</w:t>
            </w:r>
            <w:r w:rsidRPr="006F374C">
              <w:rPr>
                <w:sz w:val="20"/>
                <w:szCs w:val="20"/>
              </w:rPr>
              <w:t xml:space="preserve"> of</w:t>
            </w:r>
            <w:r>
              <w:rPr>
                <w:sz w:val="20"/>
                <w:szCs w:val="20"/>
              </w:rPr>
              <w:t xml:space="preserve"> the</w:t>
            </w:r>
            <w:r w:rsidRPr="006F374C">
              <w:rPr>
                <w:sz w:val="20"/>
                <w:szCs w:val="20"/>
              </w:rPr>
              <w:t xml:space="preserve"> poster in explaining your topic</w:t>
            </w:r>
          </w:p>
        </w:tc>
        <w:tc>
          <w:tcPr>
            <w:tcW w:w="1985" w:type="dxa"/>
            <w:vAlign w:val="center"/>
          </w:tcPr>
          <w:p w:rsidR="0014260E" w:rsidRPr="0014260E" w:rsidRDefault="0014260E" w:rsidP="0014260E">
            <w:pPr>
              <w:pStyle w:val="ListParagraph"/>
              <w:spacing w:before="40" w:after="40"/>
              <w:ind w:left="0"/>
              <w:contextualSpacing w:val="0"/>
              <w:jc w:val="center"/>
              <w:rPr>
                <w:b/>
                <w:sz w:val="20"/>
                <w:szCs w:val="20"/>
              </w:rPr>
            </w:pPr>
            <w:r w:rsidRPr="0014260E">
              <w:rPr>
                <w:b/>
                <w:sz w:val="20"/>
                <w:szCs w:val="20"/>
              </w:rPr>
              <w:t>5</w:t>
            </w:r>
          </w:p>
        </w:tc>
      </w:tr>
      <w:tr w:rsidR="0014260E" w:rsidRPr="006F374C" w:rsidTr="0014260E">
        <w:trPr>
          <w:trHeight w:val="137"/>
        </w:trPr>
        <w:tc>
          <w:tcPr>
            <w:tcW w:w="6192" w:type="dxa"/>
            <w:vAlign w:val="center"/>
          </w:tcPr>
          <w:p w:rsidR="0014260E" w:rsidRPr="006F374C" w:rsidRDefault="0014260E" w:rsidP="00016865">
            <w:pPr>
              <w:pStyle w:val="ListParagraph"/>
              <w:spacing w:before="40" w:after="40"/>
              <w:ind w:left="0"/>
              <w:contextualSpacing w:val="0"/>
              <w:rPr>
                <w:sz w:val="20"/>
                <w:szCs w:val="20"/>
              </w:rPr>
            </w:pPr>
            <w:r w:rsidRPr="006F374C">
              <w:rPr>
                <w:b/>
                <w:sz w:val="20"/>
                <w:szCs w:val="20"/>
              </w:rPr>
              <w:t>Report and poster</w:t>
            </w:r>
            <w:r w:rsidRPr="006F374C">
              <w:rPr>
                <w:sz w:val="20"/>
                <w:szCs w:val="20"/>
              </w:rPr>
              <w:t>. Accuracy and relevance</w:t>
            </w:r>
          </w:p>
        </w:tc>
        <w:tc>
          <w:tcPr>
            <w:tcW w:w="1985" w:type="dxa"/>
            <w:vAlign w:val="center"/>
          </w:tcPr>
          <w:p w:rsidR="0014260E" w:rsidRPr="0014260E" w:rsidRDefault="0014260E" w:rsidP="0014260E">
            <w:pPr>
              <w:pStyle w:val="ListParagraph"/>
              <w:spacing w:before="40" w:after="40"/>
              <w:ind w:left="0"/>
              <w:contextualSpacing w:val="0"/>
              <w:jc w:val="center"/>
              <w:rPr>
                <w:b/>
                <w:sz w:val="20"/>
                <w:szCs w:val="20"/>
              </w:rPr>
            </w:pPr>
            <w:r w:rsidRPr="0014260E">
              <w:rPr>
                <w:b/>
                <w:sz w:val="20"/>
                <w:szCs w:val="20"/>
              </w:rPr>
              <w:t>7</w:t>
            </w:r>
          </w:p>
        </w:tc>
      </w:tr>
      <w:tr w:rsidR="0014260E" w:rsidRPr="006F374C" w:rsidTr="0014260E">
        <w:trPr>
          <w:trHeight w:val="104"/>
        </w:trPr>
        <w:tc>
          <w:tcPr>
            <w:tcW w:w="6192" w:type="dxa"/>
            <w:vAlign w:val="center"/>
          </w:tcPr>
          <w:p w:rsidR="0014260E" w:rsidRPr="006F374C" w:rsidRDefault="0014260E" w:rsidP="00016865">
            <w:pPr>
              <w:pStyle w:val="ListParagraph"/>
              <w:spacing w:before="40" w:after="40"/>
              <w:ind w:left="0"/>
              <w:contextualSpacing w:val="0"/>
              <w:rPr>
                <w:b/>
                <w:sz w:val="20"/>
                <w:szCs w:val="20"/>
              </w:rPr>
            </w:pPr>
            <w:r w:rsidRPr="006F374C">
              <w:rPr>
                <w:b/>
                <w:sz w:val="20"/>
                <w:szCs w:val="20"/>
              </w:rPr>
              <w:t>TOTAL</w:t>
            </w:r>
          </w:p>
        </w:tc>
        <w:tc>
          <w:tcPr>
            <w:tcW w:w="1985" w:type="dxa"/>
            <w:vAlign w:val="center"/>
          </w:tcPr>
          <w:p w:rsidR="0014260E" w:rsidRPr="0014260E" w:rsidRDefault="0014260E" w:rsidP="0014260E">
            <w:pPr>
              <w:pStyle w:val="ListParagraph"/>
              <w:spacing w:before="40" w:after="40"/>
              <w:ind w:left="0"/>
              <w:contextualSpacing w:val="0"/>
              <w:jc w:val="center"/>
              <w:rPr>
                <w:b/>
                <w:sz w:val="20"/>
                <w:szCs w:val="20"/>
              </w:rPr>
            </w:pPr>
            <w:r>
              <w:rPr>
                <w:b/>
                <w:sz w:val="20"/>
                <w:szCs w:val="20"/>
              </w:rPr>
              <w:t>35</w:t>
            </w:r>
          </w:p>
        </w:tc>
      </w:tr>
    </w:tbl>
    <w:p w:rsidR="00012C78" w:rsidRDefault="00012C78" w:rsidP="00346028">
      <w:pPr>
        <w:pStyle w:val="ListParagraph"/>
      </w:pPr>
    </w:p>
    <w:sectPr w:rsidR="00012C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3D7" w:rsidRDefault="00B033D7" w:rsidP="00012C78">
      <w:pPr>
        <w:spacing w:after="0" w:line="240" w:lineRule="auto"/>
      </w:pPr>
      <w:r>
        <w:separator/>
      </w:r>
    </w:p>
  </w:endnote>
  <w:endnote w:type="continuationSeparator" w:id="0">
    <w:p w:rsidR="00B033D7" w:rsidRDefault="00B033D7" w:rsidP="0001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9A" w:rsidRDefault="000A6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78" w:rsidRDefault="00012C78">
    <w:pPr>
      <w:pStyle w:val="Footer"/>
    </w:pPr>
    <w:r>
      <w:t>Version 2   2/11/19</w:t>
    </w:r>
  </w:p>
  <w:p w:rsidR="00012C78" w:rsidRDefault="00012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9A" w:rsidRDefault="000A6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3D7" w:rsidRDefault="00B033D7" w:rsidP="00012C78">
      <w:pPr>
        <w:spacing w:after="0" w:line="240" w:lineRule="auto"/>
      </w:pPr>
      <w:r>
        <w:separator/>
      </w:r>
    </w:p>
  </w:footnote>
  <w:footnote w:type="continuationSeparator" w:id="0">
    <w:p w:rsidR="00B033D7" w:rsidRDefault="00B033D7" w:rsidP="00012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9A" w:rsidRDefault="000A6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C1F" w:rsidRDefault="00D42C1F" w:rsidP="000A679A">
    <w:pPr>
      <w:pStyle w:val="Header"/>
      <w:jc w:val="center"/>
    </w:pPr>
    <w:bookmarkStart w:id="0" w:name="_GoBack"/>
    <w:bookmarkEnd w:id="0"/>
    <w:r>
      <w:rPr>
        <w:noProof/>
      </w:rPr>
      <w:drawing>
        <wp:inline distT="0" distB="0" distL="0" distR="0">
          <wp:extent cx="1801368" cy="8656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Steer Spe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865632"/>
                  </a:xfrm>
                  <a:prstGeom prst="rect">
                    <a:avLst/>
                  </a:prstGeom>
                </pic:spPr>
              </pic:pic>
            </a:graphicData>
          </a:graphic>
        </wp:inline>
      </w:drawing>
    </w:r>
  </w:p>
  <w:p w:rsidR="00D42C1F" w:rsidRDefault="00D42C1F" w:rsidP="00D42C1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9A" w:rsidRDefault="000A6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86CA5"/>
    <w:multiLevelType w:val="hybridMultilevel"/>
    <w:tmpl w:val="A70E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843DC"/>
    <w:multiLevelType w:val="hybridMultilevel"/>
    <w:tmpl w:val="5E44DDC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7566AE"/>
    <w:multiLevelType w:val="hybridMultilevel"/>
    <w:tmpl w:val="074652B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C3DD2"/>
    <w:multiLevelType w:val="hybridMultilevel"/>
    <w:tmpl w:val="93780794"/>
    <w:lvl w:ilvl="0" w:tplc="97CE2E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12"/>
    <w:rsid w:val="00012C78"/>
    <w:rsid w:val="00016865"/>
    <w:rsid w:val="00044209"/>
    <w:rsid w:val="000A679A"/>
    <w:rsid w:val="0014260E"/>
    <w:rsid w:val="0018401A"/>
    <w:rsid w:val="001A6B12"/>
    <w:rsid w:val="0026122B"/>
    <w:rsid w:val="0029158C"/>
    <w:rsid w:val="00296473"/>
    <w:rsid w:val="002C3D15"/>
    <w:rsid w:val="00332520"/>
    <w:rsid w:val="00346028"/>
    <w:rsid w:val="003963F6"/>
    <w:rsid w:val="004753B3"/>
    <w:rsid w:val="004F0722"/>
    <w:rsid w:val="00612C28"/>
    <w:rsid w:val="006C5F92"/>
    <w:rsid w:val="006F374C"/>
    <w:rsid w:val="00775EE3"/>
    <w:rsid w:val="0080570D"/>
    <w:rsid w:val="009026B1"/>
    <w:rsid w:val="009F3377"/>
    <w:rsid w:val="00B033D7"/>
    <w:rsid w:val="00BE7CB3"/>
    <w:rsid w:val="00CF30B7"/>
    <w:rsid w:val="00D0528D"/>
    <w:rsid w:val="00D0718F"/>
    <w:rsid w:val="00D3651E"/>
    <w:rsid w:val="00D42C1F"/>
    <w:rsid w:val="00E023FD"/>
    <w:rsid w:val="00E91E24"/>
    <w:rsid w:val="00EA482A"/>
    <w:rsid w:val="00F15624"/>
    <w:rsid w:val="00F67AF1"/>
    <w:rsid w:val="00FC2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08D6B-8F76-4FFF-8F4F-38FAE029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12"/>
    <w:pPr>
      <w:ind w:left="720"/>
      <w:contextualSpacing/>
    </w:pPr>
  </w:style>
  <w:style w:type="table" w:styleId="TableGrid">
    <w:name w:val="Table Grid"/>
    <w:basedOn w:val="TableNormal"/>
    <w:uiPriority w:val="39"/>
    <w:rsid w:val="00332520"/>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C78"/>
  </w:style>
  <w:style w:type="paragraph" w:styleId="Footer">
    <w:name w:val="footer"/>
    <w:basedOn w:val="Normal"/>
    <w:link w:val="FooterChar"/>
    <w:uiPriority w:val="99"/>
    <w:unhideWhenUsed/>
    <w:rsid w:val="00012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C78"/>
  </w:style>
  <w:style w:type="paragraph" w:styleId="BalloonText">
    <w:name w:val="Balloon Text"/>
    <w:basedOn w:val="Normal"/>
    <w:link w:val="BalloonTextChar"/>
    <w:uiPriority w:val="99"/>
    <w:semiHidden/>
    <w:unhideWhenUsed/>
    <w:rsid w:val="0001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0677-AB81-4F9A-B562-46600794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Rob Stafford</cp:lastModifiedBy>
  <cp:revision>11</cp:revision>
  <dcterms:created xsi:type="dcterms:W3CDTF">2019-09-22T04:43:00Z</dcterms:created>
  <dcterms:modified xsi:type="dcterms:W3CDTF">2020-02-13T23:02:00Z</dcterms:modified>
</cp:coreProperties>
</file>